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CDBE" w14:textId="3632C69F" w:rsidR="00D57263" w:rsidRPr="00114525" w:rsidRDefault="00D57263" w:rsidP="00114525">
      <w:pPr>
        <w:pStyle w:val="Heading1"/>
        <w:jc w:val="left"/>
      </w:pPr>
      <w:r w:rsidRPr="00114525">
        <w:t>Day of Code Registration Form (Sample)</w:t>
      </w:r>
    </w:p>
    <w:p w14:paraId="59DFAC3D" w14:textId="77777777" w:rsidR="00D57263" w:rsidRPr="00114525" w:rsidRDefault="00D57263" w:rsidP="009C5CBD">
      <w:pPr>
        <w:pStyle w:val="BodyText"/>
      </w:pPr>
      <w:r w:rsidRPr="00114525">
        <w:t>Calling all future coders, computer science wizzes, or web surfers!</w:t>
      </w:r>
    </w:p>
    <w:p w14:paraId="2C7E8207" w14:textId="6DF901CA" w:rsidR="00D57263" w:rsidRPr="00114525" w:rsidRDefault="00D57263" w:rsidP="00114525">
      <w:pPr>
        <w:pStyle w:val="BodyText"/>
        <w:spacing w:before="240" w:after="240"/>
      </w:pPr>
      <w:r w:rsidRPr="00114525">
        <w:t xml:space="preserve">The California School for the Blind is excited to host Day of Code, a thrilling opportunity for students to play, experience, and explore foundational computer science principles and technologies. And this year we will be joined by representatives from both Humanware and </w:t>
      </w:r>
      <w:r w:rsidR="009C5CBD" w:rsidRPr="00114525">
        <w:t>American Printing House (</w:t>
      </w:r>
      <w:r w:rsidRPr="00114525">
        <w:t>APH</w:t>
      </w:r>
      <w:r w:rsidR="009C5CBD" w:rsidRPr="00114525">
        <w:t>)</w:t>
      </w:r>
      <w:r w:rsidRPr="00114525">
        <w:t>, who will be leading some of the day's events.</w:t>
      </w:r>
    </w:p>
    <w:p w14:paraId="0C4F0C28" w14:textId="77777777" w:rsidR="00D57263" w:rsidRPr="00114525" w:rsidRDefault="00D57263" w:rsidP="00114525">
      <w:pPr>
        <w:pStyle w:val="BodyText"/>
        <w:spacing w:after="120" w:line="285" w:lineRule="auto"/>
        <w:rPr>
          <w:szCs w:val="24"/>
        </w:rPr>
      </w:pPr>
      <w:r w:rsidRPr="00114525">
        <w:rPr>
          <w:color w:val="202024"/>
          <w:szCs w:val="24"/>
        </w:rPr>
        <w:t>We are offering four activity blocks throughout the day. To account for transportation, schedules, and student interest, this event has been designed so that visitors can attend 1, 2, 3, or all activity blocks. Join when you can. It's your choice.</w:t>
      </w:r>
    </w:p>
    <w:p w14:paraId="4F920431" w14:textId="77777777" w:rsidR="00D57263" w:rsidRPr="00114525" w:rsidRDefault="00D57263" w:rsidP="00114525">
      <w:pPr>
        <w:pStyle w:val="BodyText"/>
        <w:spacing w:before="240" w:after="120"/>
        <w:rPr>
          <w:color w:val="202024"/>
          <w:szCs w:val="24"/>
        </w:rPr>
      </w:pPr>
      <w:r w:rsidRPr="00114525">
        <w:rPr>
          <w:color w:val="202024"/>
          <w:szCs w:val="24"/>
        </w:rPr>
        <w:t>There will be activities for beginning, intermediate, and advanced skill sets.</w:t>
      </w:r>
    </w:p>
    <w:p w14:paraId="3FE96A6E" w14:textId="656125A0" w:rsidR="00D57263" w:rsidRPr="00114525" w:rsidRDefault="00D57263" w:rsidP="009C5CBD">
      <w:pPr>
        <w:pStyle w:val="BodyText"/>
        <w:spacing w:after="120"/>
        <w:rPr>
          <w:szCs w:val="24"/>
        </w:rPr>
      </w:pPr>
      <w:r w:rsidRPr="00114525">
        <w:rPr>
          <w:color w:val="202024"/>
          <w:szCs w:val="24"/>
        </w:rPr>
        <w:t>When: Monday December 4, 2023</w:t>
      </w:r>
    </w:p>
    <w:p w14:paraId="6791AA3C" w14:textId="6007B506" w:rsidR="00D57263" w:rsidRPr="00114525" w:rsidRDefault="00D57263" w:rsidP="009C5CBD">
      <w:pPr>
        <w:pStyle w:val="BodyText"/>
        <w:spacing w:after="120"/>
        <w:rPr>
          <w:szCs w:val="24"/>
        </w:rPr>
      </w:pPr>
      <w:r w:rsidRPr="00114525">
        <w:rPr>
          <w:color w:val="202024"/>
          <w:szCs w:val="24"/>
        </w:rPr>
        <w:t>Time: 8:30-3:30</w:t>
      </w:r>
    </w:p>
    <w:p w14:paraId="5A3C9E48" w14:textId="77777777" w:rsidR="00D57263" w:rsidRPr="00114525" w:rsidRDefault="00D57263" w:rsidP="009C5CBD">
      <w:pPr>
        <w:pStyle w:val="BodyText"/>
        <w:spacing w:after="120"/>
        <w:rPr>
          <w:szCs w:val="24"/>
        </w:rPr>
      </w:pPr>
      <w:r w:rsidRPr="00114525">
        <w:rPr>
          <w:color w:val="202024"/>
          <w:w w:val="105"/>
          <w:szCs w:val="24"/>
        </w:rPr>
        <w:t>**Activities begin at 8:50, with four 1.25h activity blocks throughout the day</w:t>
      </w:r>
    </w:p>
    <w:p w14:paraId="782D551F" w14:textId="77777777" w:rsidR="00D57263" w:rsidRPr="00114525" w:rsidRDefault="00D57263" w:rsidP="009C5CBD">
      <w:pPr>
        <w:pStyle w:val="BodyText"/>
        <w:spacing w:after="120"/>
        <w:rPr>
          <w:color w:val="202024"/>
          <w:szCs w:val="24"/>
        </w:rPr>
      </w:pPr>
      <w:r w:rsidRPr="00114525">
        <w:rPr>
          <w:color w:val="202024"/>
          <w:szCs w:val="24"/>
        </w:rPr>
        <w:t>Where: 500 Walnut Ave, Fremont, CA 94536</w:t>
      </w:r>
    </w:p>
    <w:p w14:paraId="7C9D47D6" w14:textId="77777777" w:rsidR="00D57263" w:rsidRPr="00114525" w:rsidRDefault="00D57263" w:rsidP="009C5CBD">
      <w:pPr>
        <w:pStyle w:val="BodyText"/>
        <w:spacing w:after="120" w:line="285" w:lineRule="auto"/>
        <w:rPr>
          <w:szCs w:val="24"/>
        </w:rPr>
      </w:pPr>
      <w:r w:rsidRPr="00114525">
        <w:rPr>
          <w:color w:val="202024"/>
          <w:szCs w:val="24"/>
        </w:rPr>
        <w:t>Materials: We will be using Windows computers with either JAWS, Fusion, or Zoomtext, but if your student prefers a specific piece of technology, please feel free to bring it.</w:t>
      </w:r>
    </w:p>
    <w:p w14:paraId="3DB84220" w14:textId="6A540AC7" w:rsidR="00D57263" w:rsidRPr="00114525" w:rsidRDefault="00D57263" w:rsidP="009C5CBD">
      <w:pPr>
        <w:pStyle w:val="BodyText"/>
        <w:spacing w:after="120" w:line="285" w:lineRule="auto"/>
        <w:rPr>
          <w:szCs w:val="24"/>
        </w:rPr>
      </w:pPr>
      <w:r w:rsidRPr="00114525">
        <w:rPr>
          <w:color w:val="202024"/>
          <w:szCs w:val="24"/>
        </w:rPr>
        <w:t xml:space="preserve">Note: </w:t>
      </w:r>
      <w:r w:rsidR="009C5CBD" w:rsidRPr="00114525">
        <w:rPr>
          <w:color w:val="202024"/>
          <w:szCs w:val="24"/>
        </w:rPr>
        <w:t>A</w:t>
      </w:r>
      <w:r w:rsidRPr="00114525">
        <w:rPr>
          <w:color w:val="202024"/>
          <w:szCs w:val="24"/>
        </w:rPr>
        <w:t xml:space="preserve">ctivities do not build on one another. Students can attend any or all of the available activity blocks. No matter what, students will experience big and fun moments </w:t>
      </w:r>
      <w:r w:rsidR="009C5CBD" w:rsidRPr="00114525">
        <w:rPr>
          <w:color w:val="202024"/>
          <w:szCs w:val="24"/>
        </w:rPr>
        <w:t>of success</w:t>
      </w:r>
      <w:r w:rsidRPr="00114525">
        <w:rPr>
          <w:color w:val="202024"/>
          <w:szCs w:val="24"/>
        </w:rPr>
        <w:t>.</w:t>
      </w:r>
    </w:p>
    <w:p w14:paraId="442C7F19" w14:textId="77777777" w:rsidR="00D57263" w:rsidRPr="00114525" w:rsidRDefault="00D57263" w:rsidP="009C5CBD">
      <w:pPr>
        <w:pStyle w:val="BodyText"/>
        <w:spacing w:after="120"/>
        <w:rPr>
          <w:szCs w:val="24"/>
        </w:rPr>
      </w:pPr>
      <w:r w:rsidRPr="00114525">
        <w:rPr>
          <w:color w:val="202024"/>
          <w:szCs w:val="24"/>
        </w:rPr>
        <w:t>Registration closes on Wednesday November 15.</w:t>
      </w:r>
    </w:p>
    <w:p w14:paraId="41E15597" w14:textId="3594A517" w:rsidR="00D57263" w:rsidRPr="00114525" w:rsidRDefault="00D57263" w:rsidP="00114525">
      <w:pPr>
        <w:pStyle w:val="Heading2"/>
      </w:pPr>
      <w:r w:rsidRPr="00114525">
        <w:t>Sample Questions</w:t>
      </w:r>
      <w:r w:rsidR="009C5CBD" w:rsidRPr="00114525">
        <w:t xml:space="preserve"> </w:t>
      </w:r>
    </w:p>
    <w:p w14:paraId="565EAB42" w14:textId="77777777" w:rsidR="009C5CBD" w:rsidRPr="00114525" w:rsidRDefault="00D57263" w:rsidP="00102BAB">
      <w:pPr>
        <w:pStyle w:val="BodyText"/>
        <w:numPr>
          <w:ilvl w:val="0"/>
          <w:numId w:val="4"/>
        </w:numPr>
        <w:spacing w:before="240" w:line="276" w:lineRule="auto"/>
        <w:contextualSpacing/>
        <w:rPr>
          <w:szCs w:val="24"/>
        </w:rPr>
      </w:pPr>
      <w:r w:rsidRPr="00114525">
        <w:rPr>
          <w:szCs w:val="24"/>
        </w:rPr>
        <w:t>Student name</w:t>
      </w:r>
      <w:r w:rsidR="009C5CBD" w:rsidRPr="00114525">
        <w:rPr>
          <w:szCs w:val="24"/>
        </w:rPr>
        <w:t xml:space="preserve"> </w:t>
      </w:r>
      <w:r w:rsidRPr="00114525">
        <w:rPr>
          <w:szCs w:val="24"/>
        </w:rPr>
        <w:t>(First &amp; Last)</w:t>
      </w:r>
    </w:p>
    <w:p w14:paraId="571774C0" w14:textId="77777777" w:rsidR="009C5CBD" w:rsidRPr="00114525" w:rsidRDefault="00D57263" w:rsidP="00102BAB">
      <w:pPr>
        <w:pStyle w:val="BodyText"/>
        <w:numPr>
          <w:ilvl w:val="0"/>
          <w:numId w:val="4"/>
        </w:numPr>
        <w:spacing w:before="240" w:line="276" w:lineRule="auto"/>
        <w:contextualSpacing/>
        <w:rPr>
          <w:szCs w:val="24"/>
        </w:rPr>
      </w:pPr>
      <w:r w:rsidRPr="00114525">
        <w:rPr>
          <w:color w:val="202024"/>
          <w:szCs w:val="24"/>
        </w:rPr>
        <w:t>Student age</w:t>
      </w:r>
    </w:p>
    <w:p w14:paraId="668C8EAF" w14:textId="44905693" w:rsidR="009C5CBD" w:rsidRPr="00114525" w:rsidRDefault="00D57263" w:rsidP="00102BAB">
      <w:pPr>
        <w:pStyle w:val="BodyText"/>
        <w:numPr>
          <w:ilvl w:val="0"/>
          <w:numId w:val="4"/>
        </w:numPr>
        <w:spacing w:before="240" w:line="276" w:lineRule="auto"/>
        <w:contextualSpacing/>
        <w:rPr>
          <w:szCs w:val="24"/>
        </w:rPr>
      </w:pPr>
      <w:r w:rsidRPr="00114525">
        <w:rPr>
          <w:color w:val="202024"/>
          <w:szCs w:val="24"/>
        </w:rPr>
        <w:t>Name of district</w:t>
      </w:r>
    </w:p>
    <w:p w14:paraId="26EC88B6" w14:textId="213AC461" w:rsidR="00D57263" w:rsidRPr="00114525" w:rsidRDefault="00D57263" w:rsidP="00102BAB">
      <w:pPr>
        <w:pStyle w:val="BodyText"/>
        <w:numPr>
          <w:ilvl w:val="0"/>
          <w:numId w:val="4"/>
        </w:numPr>
        <w:spacing w:before="240" w:line="276" w:lineRule="auto"/>
        <w:contextualSpacing/>
        <w:rPr>
          <w:szCs w:val="24"/>
        </w:rPr>
      </w:pPr>
      <w:r w:rsidRPr="00114525">
        <w:rPr>
          <w:color w:val="202024"/>
          <w:szCs w:val="24"/>
        </w:rPr>
        <w:t>Who will be accompanying the student?</w:t>
      </w:r>
    </w:p>
    <w:p w14:paraId="2E1D0BD0" w14:textId="2E9A1329" w:rsidR="00D57263" w:rsidRPr="00114525" w:rsidRDefault="00D57263" w:rsidP="00102BAB">
      <w:pPr>
        <w:pStyle w:val="ListParagraph"/>
        <w:numPr>
          <w:ilvl w:val="0"/>
          <w:numId w:val="4"/>
        </w:numPr>
        <w:spacing w:line="276" w:lineRule="auto"/>
        <w:rPr>
          <w:sz w:val="24"/>
          <w:szCs w:val="24"/>
        </w:rPr>
      </w:pPr>
      <w:r w:rsidRPr="00114525">
        <w:rPr>
          <w:sz w:val="24"/>
          <w:szCs w:val="24"/>
        </w:rPr>
        <w:t>Names of parent/guardian or TVI accompanying the student (First &amp; Last)</w:t>
      </w:r>
    </w:p>
    <w:p w14:paraId="4389B066" w14:textId="7E00A6B1" w:rsidR="00D57263" w:rsidRPr="00114525" w:rsidRDefault="00D57263" w:rsidP="00102BAB">
      <w:pPr>
        <w:pStyle w:val="ListParagraph"/>
        <w:numPr>
          <w:ilvl w:val="0"/>
          <w:numId w:val="4"/>
        </w:numPr>
        <w:tabs>
          <w:tab w:val="left" w:pos="1462"/>
          <w:tab w:val="left" w:pos="1464"/>
        </w:tabs>
        <w:spacing w:before="240" w:line="276" w:lineRule="auto"/>
        <w:rPr>
          <w:sz w:val="24"/>
          <w:szCs w:val="24"/>
        </w:rPr>
      </w:pPr>
      <w:r w:rsidRPr="00114525">
        <w:rPr>
          <w:color w:val="202024"/>
          <w:sz w:val="24"/>
          <w:szCs w:val="24"/>
        </w:rPr>
        <w:t>Email address(es) of accompanying adult(s)</w:t>
      </w:r>
    </w:p>
    <w:p w14:paraId="7277ADC3" w14:textId="0A6D9D84" w:rsidR="009C5CBD" w:rsidRPr="00114525" w:rsidRDefault="00D57263" w:rsidP="00102BAB">
      <w:pPr>
        <w:pStyle w:val="ListParagraph"/>
        <w:numPr>
          <w:ilvl w:val="0"/>
          <w:numId w:val="4"/>
        </w:numPr>
        <w:spacing w:before="240" w:line="276" w:lineRule="auto"/>
        <w:rPr>
          <w:sz w:val="24"/>
          <w:szCs w:val="24"/>
        </w:rPr>
      </w:pPr>
      <w:r w:rsidRPr="00114525">
        <w:rPr>
          <w:sz w:val="24"/>
          <w:szCs w:val="24"/>
        </w:rPr>
        <w:t xml:space="preserve">How many CSB lunches will be required in total? (total </w:t>
      </w:r>
      <w:r w:rsidR="001F198D" w:rsidRPr="00114525">
        <w:rPr>
          <w:sz w:val="24"/>
          <w:szCs w:val="24"/>
        </w:rPr>
        <w:t xml:space="preserve">number </w:t>
      </w:r>
      <w:r w:rsidRPr="00114525">
        <w:rPr>
          <w:sz w:val="24"/>
          <w:szCs w:val="24"/>
        </w:rPr>
        <w:t>of students in your party)</w:t>
      </w:r>
    </w:p>
    <w:p w14:paraId="130ACEE1" w14:textId="1F155D1D" w:rsidR="001F198D" w:rsidRPr="00114525" w:rsidRDefault="001F198D" w:rsidP="00102BAB">
      <w:pPr>
        <w:pStyle w:val="ListParagraph"/>
        <w:numPr>
          <w:ilvl w:val="0"/>
          <w:numId w:val="4"/>
        </w:numPr>
        <w:spacing w:before="240" w:line="276" w:lineRule="auto"/>
        <w:rPr>
          <w:sz w:val="24"/>
          <w:szCs w:val="24"/>
        </w:rPr>
      </w:pPr>
      <w:r w:rsidRPr="00114525">
        <w:rPr>
          <w:sz w:val="24"/>
          <w:szCs w:val="24"/>
        </w:rPr>
        <w:t>How many of these lunches must be vegetarian? *</w:t>
      </w:r>
    </w:p>
    <w:p w14:paraId="227DFB36" w14:textId="77777777" w:rsidR="00FB1A05" w:rsidRPr="00114525" w:rsidRDefault="00D57263" w:rsidP="00102BAB">
      <w:pPr>
        <w:pStyle w:val="ListParagraph"/>
        <w:numPr>
          <w:ilvl w:val="0"/>
          <w:numId w:val="4"/>
        </w:numPr>
        <w:spacing w:before="240" w:line="276" w:lineRule="auto"/>
        <w:rPr>
          <w:sz w:val="24"/>
          <w:szCs w:val="24"/>
        </w:rPr>
      </w:pPr>
      <w:r w:rsidRPr="00114525">
        <w:rPr>
          <w:color w:val="202024"/>
          <w:sz w:val="24"/>
          <w:szCs w:val="24"/>
        </w:rPr>
        <w:t>Select which sessions your student will be attending</w:t>
      </w:r>
      <w:r w:rsidR="001F198D" w:rsidRPr="00114525">
        <w:rPr>
          <w:color w:val="202024"/>
          <w:sz w:val="24"/>
          <w:szCs w:val="24"/>
        </w:rPr>
        <w:t>?</w:t>
      </w:r>
    </w:p>
    <w:p w14:paraId="4F14314B" w14:textId="28ABDB57" w:rsidR="001F198D" w:rsidRPr="00114525" w:rsidRDefault="001F198D" w:rsidP="00102BAB">
      <w:pPr>
        <w:pStyle w:val="ListParagraph"/>
        <w:numPr>
          <w:ilvl w:val="0"/>
          <w:numId w:val="4"/>
        </w:numPr>
        <w:spacing w:before="240" w:line="276" w:lineRule="auto"/>
        <w:rPr>
          <w:sz w:val="24"/>
          <w:szCs w:val="24"/>
        </w:rPr>
      </w:pPr>
      <w:r w:rsidRPr="00114525">
        <w:rPr>
          <w:sz w:val="24"/>
          <w:szCs w:val="24"/>
        </w:rPr>
        <w:t xml:space="preserve">Please describe your </w:t>
      </w:r>
      <w:r w:rsidR="00FB1A05" w:rsidRPr="00114525">
        <w:rPr>
          <w:sz w:val="24"/>
          <w:szCs w:val="24"/>
        </w:rPr>
        <w:t>student</w:t>
      </w:r>
      <w:r w:rsidR="00684887">
        <w:rPr>
          <w:sz w:val="24"/>
          <w:szCs w:val="24"/>
        </w:rPr>
        <w:t>’</w:t>
      </w:r>
      <w:r w:rsidR="00FB1A05" w:rsidRPr="00114525">
        <w:rPr>
          <w:sz w:val="24"/>
          <w:szCs w:val="24"/>
        </w:rPr>
        <w:t>s</w:t>
      </w:r>
      <w:r w:rsidRPr="00114525">
        <w:rPr>
          <w:sz w:val="24"/>
          <w:szCs w:val="24"/>
        </w:rPr>
        <w:t xml:space="preserve"> skills with </w:t>
      </w:r>
      <w:r w:rsidR="00684887" w:rsidRPr="00114525">
        <w:rPr>
          <w:sz w:val="24"/>
          <w:szCs w:val="24"/>
        </w:rPr>
        <w:t>typing.</w:t>
      </w:r>
    </w:p>
    <w:p w14:paraId="1E1DBAAC" w14:textId="556998B5" w:rsidR="001F198D" w:rsidRPr="00114525" w:rsidRDefault="001F198D" w:rsidP="00102BAB">
      <w:pPr>
        <w:pStyle w:val="ListParagraph"/>
        <w:numPr>
          <w:ilvl w:val="0"/>
          <w:numId w:val="4"/>
        </w:numPr>
        <w:spacing w:before="240" w:line="276" w:lineRule="auto"/>
        <w:rPr>
          <w:sz w:val="24"/>
          <w:szCs w:val="24"/>
        </w:rPr>
      </w:pPr>
      <w:r w:rsidRPr="00114525">
        <w:rPr>
          <w:color w:val="202024"/>
          <w:sz w:val="24"/>
          <w:szCs w:val="24"/>
        </w:rPr>
        <w:t>Any comments?</w:t>
      </w:r>
    </w:p>
    <w:p w14:paraId="04B6352D" w14:textId="6A3C2AB9" w:rsidR="001F198D" w:rsidRPr="00114525" w:rsidRDefault="001F198D" w:rsidP="00102BAB">
      <w:pPr>
        <w:pStyle w:val="ListParagraph"/>
        <w:numPr>
          <w:ilvl w:val="0"/>
          <w:numId w:val="4"/>
        </w:numPr>
        <w:spacing w:before="240" w:line="276" w:lineRule="auto"/>
        <w:rPr>
          <w:sz w:val="24"/>
          <w:szCs w:val="24"/>
        </w:rPr>
      </w:pPr>
      <w:r w:rsidRPr="00114525">
        <w:rPr>
          <w:color w:val="202024"/>
          <w:sz w:val="24"/>
          <w:szCs w:val="24"/>
        </w:rPr>
        <w:lastRenderedPageBreak/>
        <w:t>What is your student's primary learning medium? (braille, auditory,</w:t>
      </w:r>
      <w:r w:rsidRPr="00114525">
        <w:rPr>
          <w:color w:val="202024"/>
          <w:spacing w:val="-14"/>
          <w:sz w:val="24"/>
          <w:szCs w:val="24"/>
        </w:rPr>
        <w:t xml:space="preserve"> </w:t>
      </w:r>
      <w:r w:rsidRPr="00114525">
        <w:rPr>
          <w:color w:val="202024"/>
          <w:sz w:val="24"/>
          <w:szCs w:val="24"/>
        </w:rPr>
        <w:t>large</w:t>
      </w:r>
      <w:r w:rsidRPr="00114525">
        <w:rPr>
          <w:color w:val="202024"/>
          <w:spacing w:val="-2"/>
          <w:sz w:val="24"/>
          <w:szCs w:val="24"/>
        </w:rPr>
        <w:t xml:space="preserve"> </w:t>
      </w:r>
      <w:r w:rsidRPr="00114525">
        <w:rPr>
          <w:color w:val="202024"/>
          <w:sz w:val="24"/>
          <w:szCs w:val="24"/>
        </w:rPr>
        <w:t>print, print)</w:t>
      </w:r>
    </w:p>
    <w:p w14:paraId="0CDCD5DC" w14:textId="77777777" w:rsidR="00684887" w:rsidRPr="00684887" w:rsidRDefault="00D57263" w:rsidP="00102BAB">
      <w:pPr>
        <w:pStyle w:val="ListParagraph"/>
        <w:numPr>
          <w:ilvl w:val="0"/>
          <w:numId w:val="4"/>
        </w:numPr>
        <w:spacing w:before="240" w:after="240" w:line="276" w:lineRule="auto"/>
        <w:rPr>
          <w:sz w:val="28"/>
          <w:szCs w:val="28"/>
        </w:rPr>
      </w:pPr>
      <w:r w:rsidRPr="00114525">
        <w:rPr>
          <w:sz w:val="24"/>
          <w:szCs w:val="24"/>
        </w:rPr>
        <w:t>Computer S</w:t>
      </w:r>
      <w:r w:rsidR="001F198D" w:rsidRPr="00114525">
        <w:rPr>
          <w:sz w:val="24"/>
          <w:szCs w:val="24"/>
        </w:rPr>
        <w:t>c</w:t>
      </w:r>
      <w:r w:rsidRPr="00114525">
        <w:rPr>
          <w:sz w:val="24"/>
          <w:szCs w:val="24"/>
        </w:rPr>
        <w:t>ience Experience</w:t>
      </w:r>
      <w:r w:rsidR="001F198D" w:rsidRPr="00114525">
        <w:rPr>
          <w:sz w:val="24"/>
          <w:szCs w:val="24"/>
        </w:rPr>
        <w:t xml:space="preserve">? </w:t>
      </w:r>
      <w:r w:rsidRPr="00114525">
        <w:rPr>
          <w:color w:val="202024"/>
          <w:sz w:val="24"/>
          <w:szCs w:val="24"/>
        </w:rPr>
        <w:t>Please describe your student</w:t>
      </w:r>
      <w:r w:rsidR="00684887">
        <w:rPr>
          <w:color w:val="202024"/>
          <w:sz w:val="24"/>
          <w:szCs w:val="24"/>
        </w:rPr>
        <w:t>’</w:t>
      </w:r>
      <w:r w:rsidRPr="00114525">
        <w:rPr>
          <w:color w:val="202024"/>
          <w:sz w:val="24"/>
          <w:szCs w:val="24"/>
        </w:rPr>
        <w:t>s skills with computers.</w:t>
      </w:r>
      <w:r w:rsidR="00684887">
        <w:rPr>
          <w:color w:val="202024"/>
          <w:sz w:val="24"/>
          <w:szCs w:val="24"/>
        </w:rPr>
        <w:t xml:space="preserve"> </w:t>
      </w:r>
    </w:p>
    <w:p w14:paraId="7DADEB9B" w14:textId="15AA39CA" w:rsidR="00684887" w:rsidRPr="00684887" w:rsidRDefault="00684887" w:rsidP="0006034B">
      <w:pPr>
        <w:pStyle w:val="Heading2"/>
        <w:rPr>
          <w:rStyle w:val="BodyTextChar"/>
          <w:rFonts w:eastAsiaTheme="majorEastAsia" w:cstheme="majorBidi"/>
        </w:rPr>
      </w:pPr>
      <w:r w:rsidRPr="00684887">
        <w:rPr>
          <w:rStyle w:val="BodyTextChar"/>
          <w:rFonts w:eastAsiaTheme="majorEastAsia" w:cstheme="majorBidi"/>
        </w:rPr>
        <w:t>Computer Skill Levels</w:t>
      </w:r>
    </w:p>
    <w:p w14:paraId="72A323E2" w14:textId="6419B8CC" w:rsidR="001F198D" w:rsidRPr="00684887" w:rsidRDefault="00D57263" w:rsidP="00684887">
      <w:pPr>
        <w:pStyle w:val="ListParagraph"/>
        <w:numPr>
          <w:ilvl w:val="0"/>
          <w:numId w:val="5"/>
        </w:numPr>
        <w:spacing w:before="240"/>
        <w:rPr>
          <w:sz w:val="28"/>
          <w:szCs w:val="28"/>
        </w:rPr>
      </w:pPr>
      <w:r w:rsidRPr="00684887">
        <w:rPr>
          <w:rStyle w:val="BodyTextChar"/>
          <w:sz w:val="24"/>
          <w:szCs w:val="24"/>
        </w:rPr>
        <w:t>Novice</w:t>
      </w:r>
      <w:r w:rsidR="001F198D" w:rsidRPr="00684887">
        <w:rPr>
          <w:rStyle w:val="BodyTextChar"/>
          <w:sz w:val="24"/>
          <w:szCs w:val="24"/>
        </w:rPr>
        <w:t xml:space="preserve"> -</w:t>
      </w:r>
      <w:r w:rsidR="0006034B">
        <w:rPr>
          <w:rStyle w:val="BodyTextChar"/>
          <w:sz w:val="24"/>
          <w:szCs w:val="24"/>
        </w:rPr>
        <w:t xml:space="preserve"> </w:t>
      </w:r>
      <w:r w:rsidRPr="00684887">
        <w:rPr>
          <w:rStyle w:val="BodyTextChar"/>
          <w:sz w:val="24"/>
          <w:szCs w:val="24"/>
        </w:rPr>
        <w:t xml:space="preserve">does not use a </w:t>
      </w:r>
      <w:r w:rsidR="0006034B">
        <w:rPr>
          <w:rStyle w:val="BodyTextChar"/>
          <w:sz w:val="24"/>
          <w:szCs w:val="24"/>
        </w:rPr>
        <w:t>W</w:t>
      </w:r>
      <w:r w:rsidRPr="00684887">
        <w:rPr>
          <w:rStyle w:val="BodyTextChar"/>
          <w:sz w:val="24"/>
          <w:szCs w:val="24"/>
        </w:rPr>
        <w:t xml:space="preserve">indows, </w:t>
      </w:r>
      <w:r w:rsidR="0006034B">
        <w:rPr>
          <w:rStyle w:val="BodyTextChar"/>
          <w:sz w:val="24"/>
          <w:szCs w:val="24"/>
        </w:rPr>
        <w:t>M</w:t>
      </w:r>
      <w:r w:rsidRPr="00684887">
        <w:rPr>
          <w:rStyle w:val="BodyTextChar"/>
          <w:sz w:val="24"/>
          <w:szCs w:val="24"/>
        </w:rPr>
        <w:t xml:space="preserve">ac, or </w:t>
      </w:r>
      <w:r w:rsidR="001F198D" w:rsidRPr="00684887">
        <w:rPr>
          <w:rStyle w:val="BodyTextChar"/>
          <w:sz w:val="24"/>
          <w:szCs w:val="24"/>
        </w:rPr>
        <w:t>Chromebook.</w:t>
      </w:r>
    </w:p>
    <w:p w14:paraId="639DBE47" w14:textId="45942A7E" w:rsidR="00D57263" w:rsidRPr="00114525" w:rsidRDefault="00D57263" w:rsidP="00684887">
      <w:pPr>
        <w:pStyle w:val="BodyText"/>
        <w:numPr>
          <w:ilvl w:val="0"/>
          <w:numId w:val="5"/>
        </w:numPr>
        <w:rPr>
          <w:szCs w:val="24"/>
        </w:rPr>
      </w:pPr>
      <w:r w:rsidRPr="00114525">
        <w:rPr>
          <w:color w:val="202024"/>
          <w:szCs w:val="24"/>
        </w:rPr>
        <w:t xml:space="preserve">Beginner - turn on/off </w:t>
      </w:r>
      <w:r w:rsidRPr="00114525">
        <w:rPr>
          <w:color w:val="202024"/>
          <w:spacing w:val="-7"/>
          <w:szCs w:val="24"/>
        </w:rPr>
        <w:t xml:space="preserve">AT </w:t>
      </w:r>
      <w:r w:rsidRPr="00114525">
        <w:rPr>
          <w:color w:val="202024"/>
          <w:szCs w:val="24"/>
        </w:rPr>
        <w:t>software, open/close</w:t>
      </w:r>
      <w:r w:rsidRPr="00114525">
        <w:rPr>
          <w:color w:val="202024"/>
          <w:spacing w:val="51"/>
          <w:szCs w:val="24"/>
        </w:rPr>
        <w:t xml:space="preserve"> </w:t>
      </w:r>
      <w:r w:rsidRPr="00114525">
        <w:rPr>
          <w:color w:val="202024"/>
          <w:szCs w:val="24"/>
        </w:rPr>
        <w:t>programs</w:t>
      </w:r>
      <w:r w:rsidR="001F198D" w:rsidRPr="00114525">
        <w:rPr>
          <w:color w:val="202024"/>
          <w:szCs w:val="24"/>
        </w:rPr>
        <w:t>.</w:t>
      </w:r>
    </w:p>
    <w:p w14:paraId="35999A69" w14:textId="602EF837" w:rsidR="00D57263" w:rsidRPr="00114525" w:rsidRDefault="00D57263" w:rsidP="00684887">
      <w:pPr>
        <w:pStyle w:val="BodyText"/>
        <w:numPr>
          <w:ilvl w:val="0"/>
          <w:numId w:val="5"/>
        </w:numPr>
        <w:rPr>
          <w:szCs w:val="24"/>
        </w:rPr>
      </w:pPr>
      <w:r w:rsidRPr="00114525">
        <w:rPr>
          <w:color w:val="202024"/>
          <w:szCs w:val="24"/>
        </w:rPr>
        <w:t>Intermediate - basic keyboarding, web browsing, and basic keyboard shortcuts</w:t>
      </w:r>
      <w:r w:rsidR="001F198D" w:rsidRPr="00114525">
        <w:rPr>
          <w:color w:val="202024"/>
          <w:szCs w:val="24"/>
        </w:rPr>
        <w:t>.</w:t>
      </w:r>
    </w:p>
    <w:p w14:paraId="57D04206" w14:textId="33180266" w:rsidR="009C5CBD" w:rsidRPr="00114525" w:rsidRDefault="00D57263" w:rsidP="00684887">
      <w:pPr>
        <w:pStyle w:val="BodyText"/>
        <w:numPr>
          <w:ilvl w:val="0"/>
          <w:numId w:val="5"/>
        </w:numPr>
        <w:spacing w:after="240"/>
        <w:rPr>
          <w:color w:val="202024"/>
          <w:szCs w:val="24"/>
        </w:rPr>
      </w:pPr>
      <w:r w:rsidRPr="00114525">
        <w:rPr>
          <w:color w:val="202024"/>
          <w:szCs w:val="24"/>
        </w:rPr>
        <w:t>Advanced - switching between tabs and programs, navigate efficiently with shortcuts, independent user</w:t>
      </w:r>
      <w:r w:rsidR="001F198D" w:rsidRPr="00114525">
        <w:rPr>
          <w:color w:val="202024"/>
          <w:szCs w:val="24"/>
        </w:rPr>
        <w:t>.</w:t>
      </w:r>
      <w:r w:rsidR="00684887">
        <w:rPr>
          <w:color w:val="202024"/>
          <w:szCs w:val="24"/>
        </w:rPr>
        <w:t>)</w:t>
      </w:r>
    </w:p>
    <w:p w14:paraId="6D6DA518" w14:textId="5914B5A1" w:rsidR="009C5CBD" w:rsidRPr="00114525" w:rsidRDefault="00114525" w:rsidP="009C5CBD">
      <w:pPr>
        <w:spacing w:after="120"/>
        <w:rPr>
          <w:sz w:val="24"/>
          <w:szCs w:val="24"/>
        </w:rPr>
      </w:pPr>
      <w:r w:rsidRPr="00114525">
        <w:rPr>
          <w:sz w:val="24"/>
          <w:szCs w:val="24"/>
        </w:rPr>
        <w:t xml:space="preserve">Authors: </w:t>
      </w:r>
      <w:r w:rsidR="009C5CBD" w:rsidRPr="00114525">
        <w:rPr>
          <w:sz w:val="24"/>
          <w:szCs w:val="24"/>
        </w:rPr>
        <w:t>Allison Mello, California School for the Blind</w:t>
      </w:r>
      <w:r w:rsidRPr="00114525">
        <w:rPr>
          <w:sz w:val="24"/>
          <w:szCs w:val="24"/>
        </w:rPr>
        <w:t xml:space="preserve"> and </w:t>
      </w:r>
      <w:r w:rsidR="009C5CBD" w:rsidRPr="00114525">
        <w:rPr>
          <w:sz w:val="24"/>
          <w:szCs w:val="24"/>
        </w:rPr>
        <w:t>Jenny Wheeler, American Printing House</w:t>
      </w:r>
    </w:p>
    <w:p w14:paraId="2263802F" w14:textId="62F803D4" w:rsidR="009C5CBD" w:rsidRPr="00114525" w:rsidRDefault="009C5CBD" w:rsidP="009C5CBD">
      <w:pPr>
        <w:spacing w:after="120"/>
        <w:rPr>
          <w:sz w:val="24"/>
          <w:szCs w:val="24"/>
        </w:rPr>
      </w:pPr>
      <w:r w:rsidRPr="00114525">
        <w:rPr>
          <w:sz w:val="24"/>
          <w:szCs w:val="24"/>
        </w:rPr>
        <w:t>August 2024.</w:t>
      </w:r>
    </w:p>
    <w:p w14:paraId="5E39454B" w14:textId="62C60D45" w:rsidR="009C5CBD" w:rsidRPr="00114525" w:rsidRDefault="00114525" w:rsidP="009C5CBD">
      <w:pPr>
        <w:spacing w:after="120"/>
        <w:rPr>
          <w:sz w:val="24"/>
          <w:szCs w:val="24"/>
        </w:rPr>
      </w:pPr>
      <w:r w:rsidRPr="00114525">
        <w:rPr>
          <w:sz w:val="24"/>
          <w:szCs w:val="24"/>
        </w:rPr>
        <w:t>Prepared by</w:t>
      </w:r>
      <w:r w:rsidR="009C5CBD" w:rsidRPr="00114525">
        <w:rPr>
          <w:sz w:val="24"/>
          <w:szCs w:val="24"/>
        </w:rPr>
        <w:t xml:space="preserve"> California School for the Blind.</w:t>
      </w:r>
    </w:p>
    <w:sectPr w:rsidR="009C5CBD" w:rsidRPr="0011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9548E"/>
    <w:multiLevelType w:val="hybridMultilevel"/>
    <w:tmpl w:val="6E5EAA40"/>
    <w:lvl w:ilvl="0" w:tplc="887A0FD4">
      <w:start w:val="1"/>
      <w:numFmt w:val="decimal"/>
      <w:lvlText w:val="%1."/>
      <w:lvlJc w:val="left"/>
      <w:pPr>
        <w:ind w:left="2113" w:hanging="360"/>
      </w:pPr>
      <w:rPr>
        <w:rFonts w:hint="default"/>
        <w:sz w:val="24"/>
        <w:szCs w:val="24"/>
      </w:rPr>
    </w:lvl>
    <w:lvl w:ilvl="1" w:tplc="04090019" w:tentative="1">
      <w:start w:val="1"/>
      <w:numFmt w:val="lowerLetter"/>
      <w:lvlText w:val="%2."/>
      <w:lvlJc w:val="left"/>
      <w:pPr>
        <w:ind w:left="2833" w:hanging="360"/>
      </w:pPr>
    </w:lvl>
    <w:lvl w:ilvl="2" w:tplc="0409001B" w:tentative="1">
      <w:start w:val="1"/>
      <w:numFmt w:val="lowerRoman"/>
      <w:lvlText w:val="%3."/>
      <w:lvlJc w:val="right"/>
      <w:pPr>
        <w:ind w:left="3553" w:hanging="180"/>
      </w:pPr>
    </w:lvl>
    <w:lvl w:ilvl="3" w:tplc="0409000F" w:tentative="1">
      <w:start w:val="1"/>
      <w:numFmt w:val="decimal"/>
      <w:lvlText w:val="%4."/>
      <w:lvlJc w:val="left"/>
      <w:pPr>
        <w:ind w:left="4273" w:hanging="360"/>
      </w:pPr>
    </w:lvl>
    <w:lvl w:ilvl="4" w:tplc="04090019" w:tentative="1">
      <w:start w:val="1"/>
      <w:numFmt w:val="lowerLetter"/>
      <w:lvlText w:val="%5."/>
      <w:lvlJc w:val="left"/>
      <w:pPr>
        <w:ind w:left="4993" w:hanging="360"/>
      </w:pPr>
    </w:lvl>
    <w:lvl w:ilvl="5" w:tplc="0409001B" w:tentative="1">
      <w:start w:val="1"/>
      <w:numFmt w:val="lowerRoman"/>
      <w:lvlText w:val="%6."/>
      <w:lvlJc w:val="right"/>
      <w:pPr>
        <w:ind w:left="5713" w:hanging="180"/>
      </w:pPr>
    </w:lvl>
    <w:lvl w:ilvl="6" w:tplc="0409000F" w:tentative="1">
      <w:start w:val="1"/>
      <w:numFmt w:val="decimal"/>
      <w:lvlText w:val="%7."/>
      <w:lvlJc w:val="left"/>
      <w:pPr>
        <w:ind w:left="6433" w:hanging="360"/>
      </w:pPr>
    </w:lvl>
    <w:lvl w:ilvl="7" w:tplc="04090019" w:tentative="1">
      <w:start w:val="1"/>
      <w:numFmt w:val="lowerLetter"/>
      <w:lvlText w:val="%8."/>
      <w:lvlJc w:val="left"/>
      <w:pPr>
        <w:ind w:left="7153" w:hanging="360"/>
      </w:pPr>
    </w:lvl>
    <w:lvl w:ilvl="8" w:tplc="0409001B" w:tentative="1">
      <w:start w:val="1"/>
      <w:numFmt w:val="lowerRoman"/>
      <w:lvlText w:val="%9."/>
      <w:lvlJc w:val="right"/>
      <w:pPr>
        <w:ind w:left="7873" w:hanging="180"/>
      </w:pPr>
    </w:lvl>
  </w:abstractNum>
  <w:abstractNum w:abstractNumId="1" w15:restartNumberingAfterBreak="0">
    <w:nsid w:val="3ABF76E5"/>
    <w:multiLevelType w:val="hybridMultilevel"/>
    <w:tmpl w:val="225EB200"/>
    <w:lvl w:ilvl="0" w:tplc="366AF200">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F334A0"/>
    <w:multiLevelType w:val="hybridMultilevel"/>
    <w:tmpl w:val="282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12A82"/>
    <w:multiLevelType w:val="hybridMultilevel"/>
    <w:tmpl w:val="AEDA922A"/>
    <w:lvl w:ilvl="0" w:tplc="FFFFFFFF">
      <w:start w:val="1"/>
      <w:numFmt w:val="decimal"/>
      <w:lvlText w:val="%1."/>
      <w:lvlJc w:val="left"/>
      <w:pPr>
        <w:ind w:left="1463" w:hanging="499"/>
      </w:pPr>
      <w:rPr>
        <w:rFonts w:ascii="Arial" w:eastAsia="Arial" w:hAnsi="Arial" w:cs="Arial" w:hint="default"/>
        <w:color w:val="202024"/>
        <w:w w:val="98"/>
        <w:sz w:val="24"/>
        <w:szCs w:val="24"/>
      </w:rPr>
    </w:lvl>
    <w:lvl w:ilvl="1" w:tplc="FFFFFFFF">
      <w:numFmt w:val="bullet"/>
      <w:lvlText w:val="•"/>
      <w:lvlJc w:val="left"/>
      <w:pPr>
        <w:ind w:left="2458" w:hanging="499"/>
      </w:pPr>
      <w:rPr>
        <w:rFonts w:hint="default"/>
      </w:rPr>
    </w:lvl>
    <w:lvl w:ilvl="2" w:tplc="FFFFFFFF">
      <w:numFmt w:val="bullet"/>
      <w:lvlText w:val="•"/>
      <w:lvlJc w:val="left"/>
      <w:pPr>
        <w:ind w:left="3456" w:hanging="499"/>
      </w:pPr>
      <w:rPr>
        <w:rFonts w:hint="default"/>
      </w:rPr>
    </w:lvl>
    <w:lvl w:ilvl="3" w:tplc="FFFFFFFF">
      <w:numFmt w:val="bullet"/>
      <w:lvlText w:val="•"/>
      <w:lvlJc w:val="left"/>
      <w:pPr>
        <w:ind w:left="4454" w:hanging="499"/>
      </w:pPr>
      <w:rPr>
        <w:rFonts w:hint="default"/>
      </w:rPr>
    </w:lvl>
    <w:lvl w:ilvl="4" w:tplc="FFFFFFFF">
      <w:numFmt w:val="bullet"/>
      <w:lvlText w:val="•"/>
      <w:lvlJc w:val="left"/>
      <w:pPr>
        <w:ind w:left="5452" w:hanging="499"/>
      </w:pPr>
      <w:rPr>
        <w:rFonts w:hint="default"/>
      </w:rPr>
    </w:lvl>
    <w:lvl w:ilvl="5" w:tplc="FFFFFFFF">
      <w:numFmt w:val="bullet"/>
      <w:lvlText w:val="•"/>
      <w:lvlJc w:val="left"/>
      <w:pPr>
        <w:ind w:left="6450" w:hanging="499"/>
      </w:pPr>
      <w:rPr>
        <w:rFonts w:hint="default"/>
      </w:rPr>
    </w:lvl>
    <w:lvl w:ilvl="6" w:tplc="FFFFFFFF">
      <w:numFmt w:val="bullet"/>
      <w:lvlText w:val="•"/>
      <w:lvlJc w:val="left"/>
      <w:pPr>
        <w:ind w:left="7448" w:hanging="499"/>
      </w:pPr>
      <w:rPr>
        <w:rFonts w:hint="default"/>
      </w:rPr>
    </w:lvl>
    <w:lvl w:ilvl="7" w:tplc="FFFFFFFF">
      <w:numFmt w:val="bullet"/>
      <w:lvlText w:val="•"/>
      <w:lvlJc w:val="left"/>
      <w:pPr>
        <w:ind w:left="8446" w:hanging="499"/>
      </w:pPr>
      <w:rPr>
        <w:rFonts w:hint="default"/>
      </w:rPr>
    </w:lvl>
    <w:lvl w:ilvl="8" w:tplc="FFFFFFFF">
      <w:numFmt w:val="bullet"/>
      <w:lvlText w:val="•"/>
      <w:lvlJc w:val="left"/>
      <w:pPr>
        <w:ind w:left="9444" w:hanging="499"/>
      </w:pPr>
      <w:rPr>
        <w:rFonts w:hint="default"/>
      </w:rPr>
    </w:lvl>
  </w:abstractNum>
  <w:abstractNum w:abstractNumId="4" w15:restartNumberingAfterBreak="0">
    <w:nsid w:val="6C513EF1"/>
    <w:multiLevelType w:val="hybridMultilevel"/>
    <w:tmpl w:val="AEDA922A"/>
    <w:lvl w:ilvl="0" w:tplc="BD1EA248">
      <w:start w:val="1"/>
      <w:numFmt w:val="decimal"/>
      <w:lvlText w:val="%1."/>
      <w:lvlJc w:val="left"/>
      <w:pPr>
        <w:ind w:left="1463" w:hanging="499"/>
      </w:pPr>
      <w:rPr>
        <w:rFonts w:ascii="Arial" w:eastAsia="Arial" w:hAnsi="Arial" w:cs="Arial" w:hint="default"/>
        <w:color w:val="202024"/>
        <w:w w:val="98"/>
        <w:sz w:val="24"/>
        <w:szCs w:val="24"/>
      </w:rPr>
    </w:lvl>
    <w:lvl w:ilvl="1" w:tplc="4A7601A2">
      <w:numFmt w:val="bullet"/>
      <w:lvlText w:val="•"/>
      <w:lvlJc w:val="left"/>
      <w:pPr>
        <w:ind w:left="2458" w:hanging="499"/>
      </w:pPr>
      <w:rPr>
        <w:rFonts w:hint="default"/>
      </w:rPr>
    </w:lvl>
    <w:lvl w:ilvl="2" w:tplc="0406CD14">
      <w:numFmt w:val="bullet"/>
      <w:lvlText w:val="•"/>
      <w:lvlJc w:val="left"/>
      <w:pPr>
        <w:ind w:left="3456" w:hanging="499"/>
      </w:pPr>
      <w:rPr>
        <w:rFonts w:hint="default"/>
      </w:rPr>
    </w:lvl>
    <w:lvl w:ilvl="3" w:tplc="223CC5F4">
      <w:numFmt w:val="bullet"/>
      <w:lvlText w:val="•"/>
      <w:lvlJc w:val="left"/>
      <w:pPr>
        <w:ind w:left="4454" w:hanging="499"/>
      </w:pPr>
      <w:rPr>
        <w:rFonts w:hint="default"/>
      </w:rPr>
    </w:lvl>
    <w:lvl w:ilvl="4" w:tplc="9808F93E">
      <w:numFmt w:val="bullet"/>
      <w:lvlText w:val="•"/>
      <w:lvlJc w:val="left"/>
      <w:pPr>
        <w:ind w:left="5452" w:hanging="499"/>
      </w:pPr>
      <w:rPr>
        <w:rFonts w:hint="default"/>
      </w:rPr>
    </w:lvl>
    <w:lvl w:ilvl="5" w:tplc="4536B958">
      <w:numFmt w:val="bullet"/>
      <w:lvlText w:val="•"/>
      <w:lvlJc w:val="left"/>
      <w:pPr>
        <w:ind w:left="6450" w:hanging="499"/>
      </w:pPr>
      <w:rPr>
        <w:rFonts w:hint="default"/>
      </w:rPr>
    </w:lvl>
    <w:lvl w:ilvl="6" w:tplc="F9CCAB62">
      <w:numFmt w:val="bullet"/>
      <w:lvlText w:val="•"/>
      <w:lvlJc w:val="left"/>
      <w:pPr>
        <w:ind w:left="7448" w:hanging="499"/>
      </w:pPr>
      <w:rPr>
        <w:rFonts w:hint="default"/>
      </w:rPr>
    </w:lvl>
    <w:lvl w:ilvl="7" w:tplc="7CDA4762">
      <w:numFmt w:val="bullet"/>
      <w:lvlText w:val="•"/>
      <w:lvlJc w:val="left"/>
      <w:pPr>
        <w:ind w:left="8446" w:hanging="499"/>
      </w:pPr>
      <w:rPr>
        <w:rFonts w:hint="default"/>
      </w:rPr>
    </w:lvl>
    <w:lvl w:ilvl="8" w:tplc="10EECD08">
      <w:numFmt w:val="bullet"/>
      <w:lvlText w:val="•"/>
      <w:lvlJc w:val="left"/>
      <w:pPr>
        <w:ind w:left="9444" w:hanging="499"/>
      </w:pPr>
      <w:rPr>
        <w:rFonts w:hint="default"/>
      </w:rPr>
    </w:lvl>
  </w:abstractNum>
  <w:num w:numId="1" w16cid:durableId="1128427794">
    <w:abstractNumId w:val="0"/>
  </w:num>
  <w:num w:numId="2" w16cid:durableId="2042393856">
    <w:abstractNumId w:val="4"/>
  </w:num>
  <w:num w:numId="3" w16cid:durableId="159973714">
    <w:abstractNumId w:val="3"/>
  </w:num>
  <w:num w:numId="4" w16cid:durableId="974914294">
    <w:abstractNumId w:val="1"/>
  </w:num>
  <w:num w:numId="5" w16cid:durableId="48609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63"/>
    <w:rsid w:val="00052C7E"/>
    <w:rsid w:val="0006034B"/>
    <w:rsid w:val="00090189"/>
    <w:rsid w:val="00102BAB"/>
    <w:rsid w:val="00114525"/>
    <w:rsid w:val="001367B0"/>
    <w:rsid w:val="001F198D"/>
    <w:rsid w:val="00342CD3"/>
    <w:rsid w:val="005A0668"/>
    <w:rsid w:val="00684887"/>
    <w:rsid w:val="006C418D"/>
    <w:rsid w:val="00812351"/>
    <w:rsid w:val="008E1316"/>
    <w:rsid w:val="00911BDA"/>
    <w:rsid w:val="00950980"/>
    <w:rsid w:val="009C5CBD"/>
    <w:rsid w:val="00AA15E6"/>
    <w:rsid w:val="00C11866"/>
    <w:rsid w:val="00C735A8"/>
    <w:rsid w:val="00C75317"/>
    <w:rsid w:val="00D57263"/>
    <w:rsid w:val="00FB1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A0D2"/>
  <w15:chartTrackingRefBased/>
  <w15:docId w15:val="{2E567AA5-7745-4BEB-828F-20331F3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63"/>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12351"/>
    <w:pPr>
      <w:keepNext/>
      <w:keepLines/>
      <w:spacing w:before="120" w:line="360" w:lineRule="auto"/>
      <w:jc w:val="center"/>
      <w:outlineLvl w:val="0"/>
    </w:pPr>
    <w:rPr>
      <w:rFonts w:eastAsiaTheme="majorEastAsia"/>
      <w:color w:val="262626" w:themeColor="text1" w:themeTint="D9"/>
      <w:sz w:val="36"/>
      <w:szCs w:val="32"/>
    </w:rPr>
  </w:style>
  <w:style w:type="paragraph" w:styleId="Heading2">
    <w:name w:val="heading 2"/>
    <w:basedOn w:val="Normal"/>
    <w:next w:val="Normal"/>
    <w:link w:val="Heading2Char"/>
    <w:uiPriority w:val="9"/>
    <w:unhideWhenUsed/>
    <w:qFormat/>
    <w:rsid w:val="00114525"/>
    <w:pPr>
      <w:spacing w:before="81"/>
      <w:outlineLvl w:val="1"/>
    </w:pPr>
    <w:rPr>
      <w:color w:val="000000" w:themeColor="text1"/>
      <w:sz w:val="32"/>
      <w:szCs w:val="24"/>
    </w:rPr>
  </w:style>
  <w:style w:type="paragraph" w:styleId="Heading3">
    <w:name w:val="heading 3"/>
    <w:basedOn w:val="Normal"/>
    <w:next w:val="Normal"/>
    <w:link w:val="Heading3Char"/>
    <w:uiPriority w:val="9"/>
    <w:unhideWhenUsed/>
    <w:qFormat/>
    <w:rsid w:val="00684887"/>
    <w:pPr>
      <w:keepNext/>
      <w:keepLines/>
      <w:spacing w:before="40" w:line="259" w:lineRule="auto"/>
      <w:outlineLvl w:val="2"/>
    </w:pPr>
    <w:rPr>
      <w:rFonts w:eastAsiaTheme="majorEastAsia" w:cstheme="majorBidi"/>
      <w:color w:val="000000" w:themeColor="text1"/>
      <w:sz w:val="28"/>
    </w:rPr>
  </w:style>
  <w:style w:type="paragraph" w:styleId="Heading4">
    <w:name w:val="heading 4"/>
    <w:basedOn w:val="Normal"/>
    <w:next w:val="Normal"/>
    <w:link w:val="Heading4Char"/>
    <w:uiPriority w:val="9"/>
    <w:semiHidden/>
    <w:unhideWhenUsed/>
    <w:qFormat/>
    <w:rsid w:val="006C418D"/>
    <w:pPr>
      <w:keepNext/>
      <w:keepLines/>
      <w:spacing w:before="280" w:after="80" w:line="276" w:lineRule="auto"/>
      <w:outlineLvl w:val="3"/>
    </w:pPr>
    <w:rPr>
      <w:i/>
    </w:rPr>
  </w:style>
  <w:style w:type="paragraph" w:styleId="Heading5">
    <w:name w:val="heading 5"/>
    <w:basedOn w:val="Normal"/>
    <w:next w:val="Normal"/>
    <w:link w:val="Heading5Char"/>
    <w:uiPriority w:val="9"/>
    <w:semiHidden/>
    <w:unhideWhenUsed/>
    <w:qFormat/>
    <w:rsid w:val="00D57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2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887"/>
    <w:rPr>
      <w:rFonts w:ascii="Arial" w:eastAsiaTheme="majorEastAsia" w:hAnsi="Arial" w:cstheme="majorBidi"/>
      <w:color w:val="000000" w:themeColor="text1"/>
      <w:kern w:val="0"/>
      <w:sz w:val="28"/>
      <w:szCs w:val="22"/>
      <w14:ligatures w14:val="none"/>
    </w:rPr>
  </w:style>
  <w:style w:type="character" w:customStyle="1" w:styleId="Heading2Char">
    <w:name w:val="Heading 2 Char"/>
    <w:basedOn w:val="DefaultParagraphFont"/>
    <w:link w:val="Heading2"/>
    <w:uiPriority w:val="9"/>
    <w:rsid w:val="00114525"/>
    <w:rPr>
      <w:rFonts w:ascii="Arial" w:eastAsia="Arial" w:hAnsi="Arial" w:cs="Arial"/>
      <w:color w:val="000000" w:themeColor="text1"/>
      <w:kern w:val="0"/>
      <w:sz w:val="32"/>
      <w14:ligatures w14:val="none"/>
    </w:rPr>
  </w:style>
  <w:style w:type="character" w:customStyle="1" w:styleId="Heading1Char">
    <w:name w:val="Heading 1 Char"/>
    <w:basedOn w:val="DefaultParagraphFont"/>
    <w:link w:val="Heading1"/>
    <w:uiPriority w:val="9"/>
    <w:rsid w:val="00812351"/>
    <w:rPr>
      <w:rFonts w:ascii="Arial" w:eastAsiaTheme="majorEastAsia" w:hAnsi="Arial" w:cs="Arial"/>
      <w:color w:val="262626" w:themeColor="text1" w:themeTint="D9"/>
      <w:sz w:val="36"/>
      <w:szCs w:val="32"/>
    </w:rPr>
  </w:style>
  <w:style w:type="character" w:customStyle="1" w:styleId="Heading4Char">
    <w:name w:val="Heading 4 Char"/>
    <w:basedOn w:val="DefaultParagraphFont"/>
    <w:link w:val="Heading4"/>
    <w:uiPriority w:val="9"/>
    <w:semiHidden/>
    <w:rsid w:val="006C418D"/>
    <w:rPr>
      <w:rFonts w:ascii="Arial" w:eastAsia="Arial" w:hAnsi="Arial" w:cs="Arial"/>
      <w:i/>
      <w:kern w:val="0"/>
      <w14:ligatures w14:val="none"/>
    </w:rPr>
  </w:style>
  <w:style w:type="character" w:customStyle="1" w:styleId="Heading5Char">
    <w:name w:val="Heading 5 Char"/>
    <w:basedOn w:val="DefaultParagraphFont"/>
    <w:link w:val="Heading5"/>
    <w:uiPriority w:val="9"/>
    <w:semiHidden/>
    <w:rsid w:val="00D57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263"/>
    <w:rPr>
      <w:rFonts w:eastAsiaTheme="majorEastAsia" w:cstheme="majorBidi"/>
      <w:color w:val="272727" w:themeColor="text1" w:themeTint="D8"/>
    </w:rPr>
  </w:style>
  <w:style w:type="paragraph" w:styleId="Title">
    <w:name w:val="Title"/>
    <w:basedOn w:val="Normal"/>
    <w:next w:val="Normal"/>
    <w:link w:val="TitleChar"/>
    <w:uiPriority w:val="10"/>
    <w:qFormat/>
    <w:rsid w:val="00D572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263"/>
    <w:pPr>
      <w:spacing w:before="160"/>
      <w:jc w:val="center"/>
    </w:pPr>
    <w:rPr>
      <w:i/>
      <w:iCs/>
      <w:color w:val="404040" w:themeColor="text1" w:themeTint="BF"/>
    </w:rPr>
  </w:style>
  <w:style w:type="character" w:customStyle="1" w:styleId="QuoteChar">
    <w:name w:val="Quote Char"/>
    <w:basedOn w:val="DefaultParagraphFont"/>
    <w:link w:val="Quote"/>
    <w:uiPriority w:val="29"/>
    <w:rsid w:val="00D57263"/>
    <w:rPr>
      <w:i/>
      <w:iCs/>
      <w:color w:val="404040" w:themeColor="text1" w:themeTint="BF"/>
    </w:rPr>
  </w:style>
  <w:style w:type="paragraph" w:styleId="ListParagraph">
    <w:name w:val="List Paragraph"/>
    <w:basedOn w:val="Normal"/>
    <w:uiPriority w:val="1"/>
    <w:qFormat/>
    <w:rsid w:val="00D57263"/>
    <w:pPr>
      <w:ind w:left="720"/>
      <w:contextualSpacing/>
    </w:pPr>
  </w:style>
  <w:style w:type="character" w:styleId="IntenseEmphasis">
    <w:name w:val="Intense Emphasis"/>
    <w:basedOn w:val="DefaultParagraphFont"/>
    <w:uiPriority w:val="21"/>
    <w:qFormat/>
    <w:rsid w:val="00D57263"/>
    <w:rPr>
      <w:i/>
      <w:iCs/>
      <w:color w:val="0F4761" w:themeColor="accent1" w:themeShade="BF"/>
    </w:rPr>
  </w:style>
  <w:style w:type="paragraph" w:styleId="IntenseQuote">
    <w:name w:val="Intense Quote"/>
    <w:basedOn w:val="Normal"/>
    <w:next w:val="Normal"/>
    <w:link w:val="IntenseQuoteChar"/>
    <w:uiPriority w:val="30"/>
    <w:qFormat/>
    <w:rsid w:val="00D57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263"/>
    <w:rPr>
      <w:i/>
      <w:iCs/>
      <w:color w:val="0F4761" w:themeColor="accent1" w:themeShade="BF"/>
    </w:rPr>
  </w:style>
  <w:style w:type="character" w:styleId="IntenseReference">
    <w:name w:val="Intense Reference"/>
    <w:basedOn w:val="DefaultParagraphFont"/>
    <w:uiPriority w:val="32"/>
    <w:qFormat/>
    <w:rsid w:val="00D57263"/>
    <w:rPr>
      <w:b/>
      <w:bCs/>
      <w:smallCaps/>
      <w:color w:val="0F4761" w:themeColor="accent1" w:themeShade="BF"/>
      <w:spacing w:val="5"/>
    </w:rPr>
  </w:style>
  <w:style w:type="paragraph" w:styleId="BodyText">
    <w:name w:val="Body Text"/>
    <w:basedOn w:val="Normal"/>
    <w:link w:val="BodyTextChar"/>
    <w:uiPriority w:val="1"/>
    <w:qFormat/>
    <w:rsid w:val="009C5CBD"/>
    <w:rPr>
      <w:sz w:val="24"/>
    </w:rPr>
  </w:style>
  <w:style w:type="character" w:customStyle="1" w:styleId="BodyTextChar">
    <w:name w:val="Body Text Char"/>
    <w:basedOn w:val="DefaultParagraphFont"/>
    <w:link w:val="BodyText"/>
    <w:uiPriority w:val="1"/>
    <w:rsid w:val="009C5CBD"/>
    <w:rPr>
      <w:rFonts w:ascii="Arial" w:eastAsia="Arial" w:hAnsi="Arial" w:cs="Arial"/>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6C7B-3743-4B3D-A725-B18B3F1E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Day of Code Registration Form Sample - Assistive Technology (CA School for the Blind)</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of Code Registration Form Sample - Assistive Technology (CA School for the Blind)</dc:title>
  <dc:subject>Sample questions for the Day of Code Event Registration Form that can be designed for your Day of Code event.</dc:subject>
  <dc:creator/>
  <cp:keywords/>
  <dc:description/>
  <cp:lastModifiedBy>Shannon Reel</cp:lastModifiedBy>
  <cp:revision>5</cp:revision>
  <dcterms:created xsi:type="dcterms:W3CDTF">2024-09-27T00:40:00Z</dcterms:created>
  <dcterms:modified xsi:type="dcterms:W3CDTF">2024-10-01T17:01:00Z</dcterms:modified>
</cp:coreProperties>
</file>